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D25" w:rsidRDefault="00EC7ED4" w:rsidP="00EC7ED4">
      <w:pPr>
        <w:spacing w:line="400" w:lineRule="exact"/>
        <w:jc w:val="center"/>
        <w:rPr>
          <w:rFonts w:asciiTheme="majorEastAsia" w:eastAsiaTheme="majorEastAsia" w:hAnsiTheme="majorEastAsia" w:cstheme="majorEastAsia"/>
          <w:b/>
          <w:color w:val="0D0D0D" w:themeColor="text1" w:themeTint="F2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color w:val="0D0D0D" w:themeColor="text1" w:themeTint="F2"/>
          <w:sz w:val="32"/>
          <w:szCs w:val="32"/>
        </w:rPr>
        <w:t>晋中</w:t>
      </w:r>
      <w:r w:rsidR="00065D25">
        <w:rPr>
          <w:rFonts w:asciiTheme="majorEastAsia" w:eastAsiaTheme="majorEastAsia" w:hAnsiTheme="majorEastAsia" w:cstheme="majorEastAsia" w:hint="eastAsia"/>
          <w:b/>
          <w:color w:val="0D0D0D" w:themeColor="text1" w:themeTint="F2"/>
          <w:sz w:val="32"/>
          <w:szCs w:val="32"/>
        </w:rPr>
        <w:t>信息学院签呈表</w:t>
      </w:r>
    </w:p>
    <w:p w:rsidR="00EC7ED4" w:rsidRDefault="00EC7ED4" w:rsidP="00EC7ED4">
      <w:pPr>
        <w:spacing w:line="400" w:lineRule="exact"/>
        <w:jc w:val="center"/>
        <w:rPr>
          <w:rFonts w:asciiTheme="majorEastAsia" w:eastAsiaTheme="majorEastAsia" w:hAnsiTheme="majorEastAsia" w:cstheme="majorEastAsia"/>
          <w:b/>
          <w:color w:val="0D0D0D" w:themeColor="text1" w:themeTint="F2"/>
          <w:sz w:val="32"/>
          <w:szCs w:val="32"/>
        </w:rPr>
      </w:pPr>
    </w:p>
    <w:p w:rsidR="00065D25" w:rsidRDefault="00065D25" w:rsidP="00065D25">
      <w:pPr>
        <w:spacing w:line="300" w:lineRule="exact"/>
        <w:rPr>
          <w:rFonts w:ascii="仿宋_GB2312" w:eastAsia="仿宋_GB2312"/>
          <w:color w:val="0D0D0D" w:themeColor="text1" w:themeTint="F2"/>
          <w:sz w:val="28"/>
          <w:szCs w:val="28"/>
          <w:u w:val="single"/>
        </w:rPr>
      </w:pPr>
      <w:r>
        <w:rPr>
          <w:rFonts w:ascii="仿宋_GB2312" w:eastAsia="仿宋_GB2312" w:hint="eastAsia"/>
          <w:color w:val="0D0D0D" w:themeColor="text1" w:themeTint="F2"/>
          <w:sz w:val="28"/>
          <w:szCs w:val="28"/>
        </w:rPr>
        <w:t>致：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</w:rPr>
        <w:t xml:space="preserve">  抄：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</w:rPr>
        <w:t>日期：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  <w:u w:val="single"/>
        </w:rPr>
        <w:t xml:space="preserve">   年   月   日 </w:t>
      </w:r>
    </w:p>
    <w:p w:rsidR="00065D25" w:rsidRPr="00065D25" w:rsidRDefault="00065D25" w:rsidP="00065D25">
      <w:pPr>
        <w:spacing w:line="300" w:lineRule="exact"/>
        <w:rPr>
          <w:rFonts w:ascii="仿宋_GB2312" w:eastAsia="仿宋_GB2312"/>
          <w:color w:val="0D0D0D" w:themeColor="text1" w:themeTint="F2"/>
          <w:sz w:val="28"/>
          <w:szCs w:val="28"/>
          <w:u w:val="single"/>
        </w:rPr>
      </w:pPr>
      <w:r>
        <w:rPr>
          <w:rFonts w:ascii="仿宋_GB2312" w:eastAsia="仿宋_GB2312" w:hint="eastAsia"/>
          <w:color w:val="0D0D0D" w:themeColor="text1" w:themeTint="F2"/>
          <w:sz w:val="28"/>
          <w:szCs w:val="28"/>
        </w:rPr>
        <w:t>自：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</w:rPr>
        <w:t>部门：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</w:rPr>
        <w:t>联系电话：</w:t>
      </w:r>
      <w:r>
        <w:rPr>
          <w:rFonts w:ascii="仿宋_GB2312" w:eastAsia="仿宋_GB2312" w:hint="eastAsia"/>
          <w:color w:val="0D0D0D" w:themeColor="text1" w:themeTint="F2"/>
          <w:sz w:val="28"/>
          <w:szCs w:val="28"/>
          <w:u w:val="single"/>
        </w:rPr>
        <w:t xml:space="preserve">           </w:t>
      </w:r>
    </w:p>
    <w:tbl>
      <w:tblPr>
        <w:tblW w:w="98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1324"/>
        <w:gridCol w:w="1961"/>
        <w:gridCol w:w="3285"/>
      </w:tblGrid>
      <w:tr w:rsidR="00065D25" w:rsidTr="005554CB">
        <w:trPr>
          <w:cantSplit/>
          <w:trHeight w:val="744"/>
          <w:jc w:val="center"/>
        </w:trPr>
        <w:tc>
          <w:tcPr>
            <w:tcW w:w="9854" w:type="dxa"/>
            <w:gridSpan w:val="4"/>
            <w:noWrap/>
          </w:tcPr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 xml:space="preserve">主题： </w:t>
            </w:r>
          </w:p>
        </w:tc>
      </w:tr>
      <w:tr w:rsidR="00065D25" w:rsidTr="005554CB">
        <w:trPr>
          <w:cantSplit/>
          <w:trHeight w:val="3501"/>
          <w:jc w:val="center"/>
        </w:trPr>
        <w:tc>
          <w:tcPr>
            <w:tcW w:w="9854" w:type="dxa"/>
            <w:gridSpan w:val="4"/>
            <w:noWrap/>
          </w:tcPr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说明：（理由、数据、预算编码、附建议）</w:t>
            </w:r>
          </w:p>
          <w:p w:rsidR="00065D25" w:rsidRDefault="00065D25" w:rsidP="005554CB">
            <w:pPr>
              <w:spacing w:line="360" w:lineRule="auto"/>
              <w:ind w:left="8540" w:hangingChars="3050" w:hanging="8540"/>
              <w:rPr>
                <w:rFonts w:ascii="仿宋_GB2312" w:eastAsia="仿宋_GB2312" w:hAnsi="宋体"/>
                <w:color w:val="0D0D0D" w:themeColor="text1" w:themeTint="F2"/>
                <w:sz w:val="28"/>
                <w:szCs w:val="28"/>
              </w:rPr>
            </w:pPr>
          </w:p>
          <w:p w:rsidR="00065D25" w:rsidRDefault="00065D25" w:rsidP="005554CB">
            <w:pPr>
              <w:spacing w:line="360" w:lineRule="auto"/>
              <w:rPr>
                <w:rFonts w:ascii="仿宋_GB2312" w:eastAsia="仿宋_GB2312" w:hAnsi="宋体"/>
                <w:color w:val="0D0D0D" w:themeColor="text1" w:themeTint="F2"/>
                <w:sz w:val="28"/>
                <w:szCs w:val="28"/>
              </w:rPr>
            </w:pPr>
          </w:p>
          <w:p w:rsidR="00065D25" w:rsidRDefault="00065D25" w:rsidP="005554CB">
            <w:pPr>
              <w:spacing w:line="360" w:lineRule="auto"/>
              <w:ind w:left="8540" w:hangingChars="3050" w:hanging="8540"/>
              <w:rPr>
                <w:rFonts w:ascii="仿宋_GB2312" w:eastAsia="仿宋_GB2312" w:hAnsi="宋体"/>
                <w:color w:val="0D0D0D" w:themeColor="text1" w:themeTint="F2"/>
                <w:sz w:val="28"/>
                <w:szCs w:val="28"/>
              </w:rPr>
            </w:pPr>
          </w:p>
          <w:p w:rsidR="00065D25" w:rsidRDefault="00065D25" w:rsidP="005554CB">
            <w:pPr>
              <w:spacing w:line="360" w:lineRule="auto"/>
              <w:ind w:left="8540" w:hangingChars="3050" w:hanging="8540"/>
              <w:rPr>
                <w:rFonts w:ascii="仿宋_GB2312" w:eastAsia="仿宋_GB2312" w:hAnsi="宋体"/>
                <w:color w:val="0D0D0D" w:themeColor="text1" w:themeTint="F2"/>
                <w:sz w:val="28"/>
                <w:szCs w:val="28"/>
              </w:rPr>
            </w:pPr>
          </w:p>
          <w:p w:rsidR="00065D25" w:rsidRDefault="00065D25" w:rsidP="005554CB">
            <w:pPr>
              <w:spacing w:line="360" w:lineRule="auto"/>
              <w:ind w:left="8540" w:hangingChars="3050" w:hanging="8540"/>
              <w:rPr>
                <w:rFonts w:ascii="仿宋_GB2312" w:eastAsia="仿宋_GB2312" w:hAnsi="宋体"/>
                <w:color w:val="0D0D0D" w:themeColor="text1" w:themeTint="F2"/>
                <w:sz w:val="28"/>
                <w:szCs w:val="28"/>
              </w:rPr>
            </w:pPr>
          </w:p>
          <w:p w:rsidR="00065D25" w:rsidRDefault="00065D25" w:rsidP="005554CB">
            <w:pPr>
              <w:spacing w:line="360" w:lineRule="auto"/>
              <w:ind w:left="8540" w:hangingChars="3050" w:hanging="8540"/>
              <w:rPr>
                <w:rFonts w:ascii="仿宋_GB2312" w:eastAsia="仿宋_GB2312" w:hAnsi="宋体"/>
                <w:color w:val="0D0D0D" w:themeColor="text1" w:themeTint="F2"/>
                <w:sz w:val="28"/>
                <w:szCs w:val="28"/>
              </w:rPr>
            </w:pPr>
          </w:p>
          <w:p w:rsidR="00065D25" w:rsidRPr="00065D25" w:rsidRDefault="00065D25" w:rsidP="00065D25">
            <w:pPr>
              <w:spacing w:line="360" w:lineRule="auto"/>
              <w:ind w:firstLineChars="2000" w:firstLine="5600"/>
              <w:rPr>
                <w:rFonts w:ascii="仿宋_GB2312" w:eastAsia="仿宋_GB2312"/>
                <w:color w:val="0D0D0D" w:themeColor="text1" w:themeTint="F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 xml:space="preserve">签名： </w:t>
            </w: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  <w:u w:val="single"/>
              </w:rPr>
              <w:t xml:space="preserve">                 </w:t>
            </w:r>
          </w:p>
        </w:tc>
      </w:tr>
      <w:tr w:rsidR="00065D25" w:rsidTr="005554CB">
        <w:trPr>
          <w:cantSplit/>
          <w:trHeight w:val="1901"/>
          <w:jc w:val="center"/>
        </w:trPr>
        <w:tc>
          <w:tcPr>
            <w:tcW w:w="3284" w:type="dxa"/>
            <w:noWrap/>
          </w:tcPr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单位负责人意见：</w:t>
            </w:r>
          </w:p>
        </w:tc>
        <w:tc>
          <w:tcPr>
            <w:tcW w:w="3285" w:type="dxa"/>
            <w:gridSpan w:val="2"/>
            <w:noWrap/>
          </w:tcPr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财务部门意见：</w:t>
            </w:r>
          </w:p>
        </w:tc>
        <w:tc>
          <w:tcPr>
            <w:tcW w:w="3285" w:type="dxa"/>
            <w:noWrap/>
          </w:tcPr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抄送部门意见：</w:t>
            </w:r>
          </w:p>
        </w:tc>
      </w:tr>
      <w:tr w:rsidR="00065D25" w:rsidTr="005554CB">
        <w:trPr>
          <w:cantSplit/>
          <w:trHeight w:val="1339"/>
          <w:jc w:val="center"/>
        </w:trPr>
        <w:tc>
          <w:tcPr>
            <w:tcW w:w="4608" w:type="dxa"/>
            <w:gridSpan w:val="2"/>
            <w:noWrap/>
          </w:tcPr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分管</w:t>
            </w:r>
            <w:r w:rsidR="00496628">
              <w:rPr>
                <w:rFonts w:ascii="仿宋" w:eastAsia="仿宋" w:hAnsi="仿宋" w:cs="仿宋" w:hint="eastAsia"/>
                <w:color w:val="0D0D0D" w:themeColor="text1" w:themeTint="F2"/>
                <w:sz w:val="28"/>
                <w:szCs w:val="28"/>
              </w:rPr>
              <w:t>校</w:t>
            </w: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领导意见：</w:t>
            </w:r>
          </w:p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</w:p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</w:p>
        </w:tc>
        <w:tc>
          <w:tcPr>
            <w:tcW w:w="5246" w:type="dxa"/>
            <w:gridSpan w:val="2"/>
            <w:noWrap/>
          </w:tcPr>
          <w:p w:rsidR="00065D25" w:rsidRDefault="00496628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D0D0D" w:themeColor="text1" w:themeTint="F2"/>
                <w:sz w:val="28"/>
                <w:szCs w:val="28"/>
              </w:rPr>
              <w:t>校</w:t>
            </w:r>
            <w:bookmarkStart w:id="0" w:name="_GoBack"/>
            <w:bookmarkEnd w:id="0"/>
            <w:r w:rsidR="00065D25"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领导批示：</w:t>
            </w:r>
          </w:p>
        </w:tc>
      </w:tr>
      <w:tr w:rsidR="00065D25" w:rsidTr="00065D25">
        <w:trPr>
          <w:cantSplit/>
          <w:trHeight w:val="2108"/>
          <w:jc w:val="center"/>
        </w:trPr>
        <w:tc>
          <w:tcPr>
            <w:tcW w:w="9854" w:type="dxa"/>
            <w:gridSpan w:val="4"/>
            <w:noWrap/>
          </w:tcPr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D0D0D" w:themeColor="text1" w:themeTint="F2"/>
                <w:sz w:val="28"/>
                <w:szCs w:val="28"/>
              </w:rPr>
              <w:t>执行情况：</w:t>
            </w:r>
          </w:p>
          <w:p w:rsidR="00065D25" w:rsidRDefault="00065D25" w:rsidP="005554CB">
            <w:pPr>
              <w:rPr>
                <w:rFonts w:ascii="仿宋_GB2312" w:eastAsia="仿宋_GB2312"/>
                <w:color w:val="0D0D0D" w:themeColor="text1" w:themeTint="F2"/>
                <w:sz w:val="28"/>
                <w:szCs w:val="28"/>
              </w:rPr>
            </w:pPr>
          </w:p>
        </w:tc>
      </w:tr>
    </w:tbl>
    <w:p w:rsidR="00065D25" w:rsidRDefault="00065D25" w:rsidP="00065D25">
      <w:pPr>
        <w:spacing w:line="360" w:lineRule="exact"/>
        <w:rPr>
          <w:rFonts w:ascii="仿宋_GB2312" w:eastAsia="仿宋_GB2312"/>
          <w:color w:val="0D0D0D" w:themeColor="text1" w:themeTint="F2"/>
          <w:sz w:val="28"/>
          <w:szCs w:val="28"/>
        </w:rPr>
      </w:pPr>
      <w:r>
        <w:rPr>
          <w:rFonts w:ascii="仿宋_GB2312" w:eastAsia="仿宋_GB2312" w:hint="eastAsia"/>
          <w:color w:val="0D0D0D" w:themeColor="text1" w:themeTint="F2"/>
          <w:sz w:val="28"/>
          <w:szCs w:val="28"/>
        </w:rPr>
        <w:t>本单按领导签批意见送阅及督办完毕后与原件一并存档。</w:t>
      </w:r>
    </w:p>
    <w:p w:rsidR="00DD15BA" w:rsidRPr="00065D25" w:rsidRDefault="00DD15BA"/>
    <w:sectPr w:rsidR="00DD15BA" w:rsidRPr="00065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4DE" w:rsidRDefault="000664DE" w:rsidP="00065D25">
      <w:r>
        <w:separator/>
      </w:r>
    </w:p>
  </w:endnote>
  <w:endnote w:type="continuationSeparator" w:id="0">
    <w:p w:rsidR="000664DE" w:rsidRDefault="000664DE" w:rsidP="00065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4DE" w:rsidRDefault="000664DE" w:rsidP="00065D25">
      <w:r>
        <w:separator/>
      </w:r>
    </w:p>
  </w:footnote>
  <w:footnote w:type="continuationSeparator" w:id="0">
    <w:p w:rsidR="000664DE" w:rsidRDefault="000664DE" w:rsidP="00065D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5D25"/>
    <w:rsid w:val="00065D25"/>
    <w:rsid w:val="000664DE"/>
    <w:rsid w:val="0025691B"/>
    <w:rsid w:val="00496628"/>
    <w:rsid w:val="00DD15BA"/>
    <w:rsid w:val="00EC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D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D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212</Characters>
  <Application>Microsoft Office Word</Application>
  <DocSecurity>0</DocSecurity>
  <Lines>1</Lines>
  <Paragraphs>1</Paragraphs>
  <ScaleCrop>false</ScaleCrop>
  <Company>china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4</cp:revision>
  <dcterms:created xsi:type="dcterms:W3CDTF">2020-09-28T01:57:00Z</dcterms:created>
  <dcterms:modified xsi:type="dcterms:W3CDTF">2021-03-05T01:14:00Z</dcterms:modified>
</cp:coreProperties>
</file>